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D430" w14:textId="77777777" w:rsidR="00563F39" w:rsidRDefault="00563F39" w:rsidP="00563F39">
      <w:pPr>
        <w:pStyle w:val="NoSpacing"/>
        <w:rPr>
          <w:i/>
          <w:iCs/>
        </w:rPr>
      </w:pPr>
      <w:r w:rsidRPr="00563F39">
        <w:rPr>
          <w:rStyle w:val="Heading1Char"/>
        </w:rPr>
        <w:t>PSE Change Case study Reflection</w:t>
      </w:r>
      <w:r>
        <w:t xml:space="preserve"> </w:t>
      </w:r>
      <w:r>
        <w:br/>
      </w:r>
    </w:p>
    <w:p w14:paraId="2791C3CE" w14:textId="5C7A3EB1" w:rsidR="00563F39" w:rsidRPr="009354D3" w:rsidRDefault="009354D3" w:rsidP="00563F39">
      <w:pPr>
        <w:pStyle w:val="NoSpacing"/>
        <w:rPr>
          <w:rFonts w:cstheme="minorHAnsi"/>
          <w:i/>
          <w:iCs/>
          <w:color w:val="37352F"/>
          <w:sz w:val="21"/>
          <w:szCs w:val="21"/>
          <w:shd w:val="clear" w:color="auto" w:fill="FFFFFF"/>
        </w:rPr>
      </w:pPr>
      <w:r w:rsidRPr="009354D3">
        <w:rPr>
          <w:rFonts w:cstheme="minorHAnsi"/>
          <w:i/>
          <w:iCs/>
          <w:color w:val="37352F"/>
          <w:sz w:val="21"/>
          <w:szCs w:val="21"/>
          <w:shd w:val="clear" w:color="auto" w:fill="FFFFFF"/>
        </w:rPr>
        <w:t>This is a PSE change case study. Use it as a root cause analysis reflection guide to consider PSE solutions for the issue below.</w:t>
      </w:r>
      <w:r>
        <w:rPr>
          <w:rFonts w:cstheme="minorHAnsi"/>
          <w:i/>
          <w:iCs/>
          <w:color w:val="37352F"/>
          <w:sz w:val="21"/>
          <w:szCs w:val="21"/>
          <w:shd w:val="clear" w:color="auto" w:fill="FFFFFF"/>
        </w:rPr>
        <w:t xml:space="preserve"> Please visit our </w:t>
      </w:r>
      <w:hyperlink r:id="rId5" w:history="1">
        <w:r w:rsidRPr="009354D3">
          <w:rPr>
            <w:rStyle w:val="Hyperlink"/>
            <w:rFonts w:cstheme="minorHAnsi"/>
            <w:i/>
            <w:iCs/>
            <w:sz w:val="21"/>
            <w:szCs w:val="21"/>
            <w:shd w:val="clear" w:color="auto" w:fill="FFFFFF"/>
          </w:rPr>
          <w:t>website</w:t>
        </w:r>
      </w:hyperlink>
      <w:r>
        <w:rPr>
          <w:rFonts w:cstheme="minorHAnsi"/>
          <w:i/>
          <w:iCs/>
          <w:color w:val="37352F"/>
          <w:sz w:val="21"/>
          <w:szCs w:val="21"/>
          <w:shd w:val="clear" w:color="auto" w:fill="FFFFFF"/>
        </w:rPr>
        <w:t xml:space="preserve"> for more information. </w:t>
      </w:r>
    </w:p>
    <w:p w14:paraId="01FE7D1E" w14:textId="77777777" w:rsidR="009354D3" w:rsidRDefault="009354D3" w:rsidP="00563F39">
      <w:pPr>
        <w:pStyle w:val="NoSpacing"/>
      </w:pPr>
    </w:p>
    <w:p w14:paraId="3013E1F7" w14:textId="77777777" w:rsidR="00563F39" w:rsidRPr="006D7F59" w:rsidRDefault="00563F39" w:rsidP="00563F39">
      <w:pPr>
        <w:spacing w:after="0" w:line="240" w:lineRule="auto"/>
      </w:pPr>
      <w:r w:rsidRPr="006667D6">
        <w:rPr>
          <w:b/>
          <w:bCs/>
        </w:rPr>
        <w:t>Root Cause Analysis</w:t>
      </w:r>
      <w:r w:rsidRPr="006D7F59">
        <w:t xml:space="preserve"> </w:t>
      </w:r>
      <w:r>
        <w:t>is a technique</w:t>
      </w:r>
      <w:r w:rsidRPr="006D7F59">
        <w:t xml:space="preserve"> that </w:t>
      </w:r>
      <w:r>
        <w:t xml:space="preserve">can help </w:t>
      </w:r>
      <w:r w:rsidRPr="006D7F59">
        <w:t>answer the question of why</w:t>
      </w:r>
      <w:r>
        <w:t xml:space="preserve"> a</w:t>
      </w:r>
      <w:r w:rsidRPr="006D7F59">
        <w:t xml:space="preserve"> problem </w:t>
      </w:r>
      <w:r>
        <w:t>is occurring</w:t>
      </w:r>
      <w:r w:rsidRPr="006D7F59">
        <w:t xml:space="preserve">. It </w:t>
      </w:r>
      <w:r>
        <w:t>works</w:t>
      </w:r>
      <w:r w:rsidRPr="006D7F59">
        <w:t xml:space="preserve"> to identify the source of a problem</w:t>
      </w:r>
      <w:r>
        <w:t xml:space="preserve"> so that we can identify the most appropriate solutions. There are several tools and processes you can use to conduct a root cause analysis, but the basic approach is to simply ask “Why?” working backwards from the problem until you identify the deeper causes. Policy, systems, and environmental changes are a valuable tool to address those deeper root causes and improve conditions that impact population health. </w:t>
      </w:r>
      <w:r w:rsidRPr="006D7F59">
        <w:t xml:space="preserve"> </w:t>
      </w:r>
    </w:p>
    <w:p w14:paraId="05D07F00" w14:textId="77777777" w:rsidR="00563F39" w:rsidRDefault="00563F39" w:rsidP="00563F39">
      <w:pPr>
        <w:spacing w:after="0" w:line="240" w:lineRule="auto"/>
        <w:rPr>
          <w:b/>
          <w:bCs/>
        </w:rPr>
      </w:pPr>
    </w:p>
    <w:p w14:paraId="2AA4D44E" w14:textId="77777777" w:rsidR="00563F39" w:rsidRPr="006A470D" w:rsidRDefault="00563F39" w:rsidP="00563F39">
      <w:pPr>
        <w:spacing w:after="0" w:line="240" w:lineRule="auto"/>
        <w:rPr>
          <w:b/>
          <w:bCs/>
        </w:rPr>
      </w:pPr>
      <w:r w:rsidRPr="00A64B2A">
        <w:rPr>
          <w:b/>
          <w:bCs/>
        </w:rPr>
        <w:t>Scenario:</w:t>
      </w:r>
      <w:r>
        <w:rPr>
          <w:b/>
          <w:bCs/>
        </w:rPr>
        <w:t xml:space="preserve"> </w:t>
      </w:r>
      <w:r w:rsidRPr="00C3286A">
        <w:t>In a rural community, a pregnant woman named Sarah has limited access to maternal care. She lives in a remote area with no nearby maternity clinic or hospital. The nearest maternity care facility is a two-hour drive away. Sarah doesn't own a car, and public transportation options are scarce. She has Medicaid coverage, but she is concerned about the cost of transportation and potential childcare expenses for her other children while she attends prenatal appointments. As a result, Sarah's access to essential prenatal care is severely limited, which can have negative implications for her health and the health of her baby.</w:t>
      </w:r>
    </w:p>
    <w:p w14:paraId="10717BBF" w14:textId="77777777" w:rsidR="00563F39" w:rsidRDefault="00563F39" w:rsidP="00563F39">
      <w:pPr>
        <w:spacing w:after="0" w:line="240" w:lineRule="auto"/>
        <w:rPr>
          <w:b/>
          <w:bCs/>
        </w:rPr>
      </w:pPr>
    </w:p>
    <w:p w14:paraId="6CA505D5" w14:textId="072F6645" w:rsidR="00563F39" w:rsidRPr="00784324" w:rsidRDefault="00563F39" w:rsidP="00563F39">
      <w:pPr>
        <w:spacing w:after="0" w:line="240" w:lineRule="auto"/>
      </w:pPr>
      <w:r w:rsidRPr="001C3728">
        <w:rPr>
          <w:b/>
          <w:bCs/>
        </w:rPr>
        <w:t>What’s happening</w:t>
      </w:r>
      <w:r w:rsidRPr="00784324">
        <w:t>:</w:t>
      </w:r>
      <w:r>
        <w:t xml:space="preserve"> </w:t>
      </w:r>
    </w:p>
    <w:p w14:paraId="11DDA61B" w14:textId="77777777" w:rsidR="00563F39" w:rsidRDefault="00563F39" w:rsidP="00563F39">
      <w:pPr>
        <w:spacing w:after="0" w:line="240" w:lineRule="auto"/>
        <w:rPr>
          <w:b/>
          <w:bCs/>
        </w:rPr>
      </w:pPr>
    </w:p>
    <w:p w14:paraId="33C64E84" w14:textId="0D6041FE" w:rsidR="00563F39" w:rsidRDefault="00563F39" w:rsidP="00563F39">
      <w:pPr>
        <w:spacing w:after="0" w:line="240" w:lineRule="auto"/>
        <w:rPr>
          <w:b/>
          <w:bCs/>
        </w:rPr>
      </w:pPr>
    </w:p>
    <w:p w14:paraId="14C07B90" w14:textId="77777777" w:rsidR="00563F39" w:rsidRDefault="00563F39" w:rsidP="00563F39">
      <w:pPr>
        <w:spacing w:after="0" w:line="240" w:lineRule="auto"/>
        <w:rPr>
          <w:b/>
          <w:bCs/>
        </w:rPr>
      </w:pPr>
    </w:p>
    <w:p w14:paraId="7F3A18AB" w14:textId="77777777" w:rsidR="00563F39" w:rsidRPr="001C3728" w:rsidRDefault="00563F39" w:rsidP="00563F39">
      <w:pPr>
        <w:spacing w:after="0" w:line="240" w:lineRule="auto"/>
        <w:rPr>
          <w:b/>
          <w:bCs/>
        </w:rPr>
      </w:pPr>
      <w:r w:rsidRPr="001C3728">
        <w:rPr>
          <w:b/>
          <w:bCs/>
        </w:rPr>
        <w:t xml:space="preserve">Root cause question: </w:t>
      </w:r>
      <w:r>
        <w:t>What is the root cause of the negative health outcomes for rural pregnant women?</w:t>
      </w:r>
    </w:p>
    <w:p w14:paraId="638E9A9B" w14:textId="77777777" w:rsidR="00563F39" w:rsidRDefault="00563F39" w:rsidP="00563F39">
      <w:pPr>
        <w:spacing w:after="0" w:line="240" w:lineRule="auto"/>
        <w:rPr>
          <w:b/>
          <w:bCs/>
        </w:rPr>
      </w:pPr>
    </w:p>
    <w:p w14:paraId="3A8B18DD" w14:textId="77777777" w:rsidR="00563F39" w:rsidRDefault="00563F39" w:rsidP="00563F39">
      <w:pPr>
        <w:spacing w:after="0" w:line="240" w:lineRule="auto"/>
        <w:rPr>
          <w:b/>
          <w:bCs/>
        </w:rPr>
      </w:pPr>
    </w:p>
    <w:p w14:paraId="5B0A29BF" w14:textId="77777777" w:rsidR="00563F39" w:rsidRDefault="00563F39" w:rsidP="00563F39">
      <w:pPr>
        <w:spacing w:after="0" w:line="240" w:lineRule="auto"/>
        <w:rPr>
          <w:b/>
          <w:bCs/>
        </w:rPr>
      </w:pPr>
    </w:p>
    <w:p w14:paraId="36EDBF9E" w14:textId="77777777" w:rsidR="00563F39" w:rsidRDefault="00563F39" w:rsidP="00563F39">
      <w:pPr>
        <w:spacing w:after="0" w:line="240" w:lineRule="auto"/>
        <w:rPr>
          <w:b/>
          <w:bCs/>
        </w:rPr>
      </w:pPr>
    </w:p>
    <w:p w14:paraId="70CE11D5" w14:textId="23EF78ED" w:rsidR="00563F39" w:rsidRPr="001C3728" w:rsidRDefault="00563F39" w:rsidP="00563F39">
      <w:pPr>
        <w:spacing w:after="0" w:line="240" w:lineRule="auto"/>
        <w:rPr>
          <w:b/>
          <w:bCs/>
        </w:rPr>
      </w:pPr>
      <w:r>
        <w:rPr>
          <w:b/>
          <w:bCs/>
        </w:rPr>
        <w:t xml:space="preserve">What are the </w:t>
      </w:r>
      <w:r w:rsidRPr="001C3728">
        <w:rPr>
          <w:b/>
          <w:bCs/>
        </w:rPr>
        <w:t xml:space="preserve">PSE Change </w:t>
      </w:r>
      <w:r>
        <w:rPr>
          <w:b/>
          <w:bCs/>
        </w:rPr>
        <w:t>solutions?</w:t>
      </w:r>
    </w:p>
    <w:p w14:paraId="6B50AF10" w14:textId="77777777" w:rsidR="00563F39" w:rsidRDefault="00563F39" w:rsidP="00563F39">
      <w:pPr>
        <w:spacing w:after="0" w:line="240" w:lineRule="auto"/>
        <w:rPr>
          <w:b/>
          <w:bCs/>
        </w:rPr>
      </w:pPr>
    </w:p>
    <w:p w14:paraId="0A160337" w14:textId="77777777" w:rsidR="00563F39" w:rsidRDefault="00563F39" w:rsidP="00563F39">
      <w:pPr>
        <w:spacing w:after="0" w:line="240" w:lineRule="auto"/>
        <w:rPr>
          <w:b/>
          <w:bCs/>
        </w:rPr>
      </w:pPr>
    </w:p>
    <w:p w14:paraId="7888E4F2" w14:textId="77777777" w:rsidR="00563F39" w:rsidRDefault="00563F39" w:rsidP="00563F39">
      <w:pPr>
        <w:spacing w:after="0" w:line="240" w:lineRule="auto"/>
        <w:rPr>
          <w:b/>
          <w:bCs/>
        </w:rPr>
      </w:pPr>
    </w:p>
    <w:p w14:paraId="1A349BCA" w14:textId="77777777" w:rsidR="00563F39" w:rsidRDefault="00563F39" w:rsidP="00563F39">
      <w:pPr>
        <w:spacing w:after="0" w:line="240" w:lineRule="auto"/>
        <w:rPr>
          <w:b/>
          <w:bCs/>
        </w:rPr>
      </w:pPr>
    </w:p>
    <w:p w14:paraId="69BB3011" w14:textId="77777777" w:rsidR="00563F39" w:rsidRDefault="00563F39" w:rsidP="00563F39">
      <w:pPr>
        <w:spacing w:after="0" w:line="240" w:lineRule="auto"/>
        <w:rPr>
          <w:b/>
          <w:bCs/>
        </w:rPr>
      </w:pPr>
    </w:p>
    <w:p w14:paraId="408559DD" w14:textId="77777777" w:rsidR="00563F39" w:rsidRDefault="00563F39" w:rsidP="00563F39">
      <w:pPr>
        <w:spacing w:after="0" w:line="240" w:lineRule="auto"/>
        <w:rPr>
          <w:b/>
          <w:bCs/>
        </w:rPr>
      </w:pPr>
    </w:p>
    <w:p w14:paraId="1158F3FF" w14:textId="10B5F0DD" w:rsidR="00563F39" w:rsidRPr="006667D6" w:rsidRDefault="00563F39" w:rsidP="00563F39">
      <w:pPr>
        <w:spacing w:after="0" w:line="240" w:lineRule="auto"/>
        <w:rPr>
          <w:b/>
          <w:bCs/>
        </w:rPr>
      </w:pPr>
      <w:r>
        <w:rPr>
          <w:b/>
          <w:bCs/>
        </w:rPr>
        <w:t>How do you engage the c</w:t>
      </w:r>
      <w:r w:rsidRPr="001C3728">
        <w:rPr>
          <w:b/>
          <w:bCs/>
        </w:rPr>
        <w:t>ommunity</w:t>
      </w:r>
      <w:r>
        <w:rPr>
          <w:b/>
          <w:bCs/>
        </w:rPr>
        <w:t>?</w:t>
      </w:r>
    </w:p>
    <w:p w14:paraId="1C9548CB" w14:textId="77777777" w:rsidR="00563F39" w:rsidRPr="006667D6" w:rsidRDefault="00563F39" w:rsidP="00563F39">
      <w:pPr>
        <w:tabs>
          <w:tab w:val="left" w:pos="3150"/>
        </w:tabs>
      </w:pPr>
      <w:r>
        <w:tab/>
      </w:r>
    </w:p>
    <w:p w14:paraId="51F80E8B" w14:textId="77777777" w:rsidR="00563F39" w:rsidRPr="00563F39" w:rsidRDefault="00563F39" w:rsidP="00563F39"/>
    <w:sectPr w:rsidR="00563F39" w:rsidRPr="00563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56EF6"/>
    <w:multiLevelType w:val="hybridMultilevel"/>
    <w:tmpl w:val="537AE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74291"/>
    <w:multiLevelType w:val="hybridMultilevel"/>
    <w:tmpl w:val="E1729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82D22"/>
    <w:multiLevelType w:val="hybridMultilevel"/>
    <w:tmpl w:val="4BDE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646527">
    <w:abstractNumId w:val="0"/>
  </w:num>
  <w:num w:numId="2" w16cid:durableId="1883445171">
    <w:abstractNumId w:val="1"/>
  </w:num>
  <w:num w:numId="3" w16cid:durableId="1233851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39"/>
    <w:rsid w:val="00563F39"/>
    <w:rsid w:val="00901746"/>
    <w:rsid w:val="009354D3"/>
    <w:rsid w:val="00CE4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0FF5"/>
  <w15:chartTrackingRefBased/>
  <w15:docId w15:val="{FB5C4B04-9FC0-4665-BAD3-67BE7940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F39"/>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63F39"/>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63F39"/>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63F39"/>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63F39"/>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63F3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3F3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3F3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3F3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F3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63F3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63F39"/>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63F39"/>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63F39"/>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63F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3F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3F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3F39"/>
    <w:rPr>
      <w:rFonts w:eastAsiaTheme="majorEastAsia" w:cstheme="majorBidi"/>
      <w:color w:val="272727" w:themeColor="text1" w:themeTint="D8"/>
    </w:rPr>
  </w:style>
  <w:style w:type="paragraph" w:styleId="Title">
    <w:name w:val="Title"/>
    <w:basedOn w:val="Normal"/>
    <w:next w:val="Normal"/>
    <w:link w:val="TitleChar"/>
    <w:uiPriority w:val="10"/>
    <w:qFormat/>
    <w:rsid w:val="00563F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3F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3F3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3F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3F39"/>
    <w:pPr>
      <w:spacing w:before="160"/>
      <w:jc w:val="center"/>
    </w:pPr>
    <w:rPr>
      <w:i/>
      <w:iCs/>
      <w:color w:val="404040" w:themeColor="text1" w:themeTint="BF"/>
    </w:rPr>
  </w:style>
  <w:style w:type="character" w:customStyle="1" w:styleId="QuoteChar">
    <w:name w:val="Quote Char"/>
    <w:basedOn w:val="DefaultParagraphFont"/>
    <w:link w:val="Quote"/>
    <w:uiPriority w:val="29"/>
    <w:rsid w:val="00563F39"/>
    <w:rPr>
      <w:i/>
      <w:iCs/>
      <w:color w:val="404040" w:themeColor="text1" w:themeTint="BF"/>
    </w:rPr>
  </w:style>
  <w:style w:type="paragraph" w:styleId="ListParagraph">
    <w:name w:val="List Paragraph"/>
    <w:basedOn w:val="Normal"/>
    <w:uiPriority w:val="34"/>
    <w:qFormat/>
    <w:rsid w:val="00563F39"/>
    <w:pPr>
      <w:ind w:left="720"/>
      <w:contextualSpacing/>
    </w:pPr>
  </w:style>
  <w:style w:type="character" w:styleId="IntenseEmphasis">
    <w:name w:val="Intense Emphasis"/>
    <w:basedOn w:val="DefaultParagraphFont"/>
    <w:uiPriority w:val="21"/>
    <w:qFormat/>
    <w:rsid w:val="00563F39"/>
    <w:rPr>
      <w:i/>
      <w:iCs/>
      <w:color w:val="2F5496" w:themeColor="accent1" w:themeShade="BF"/>
    </w:rPr>
  </w:style>
  <w:style w:type="paragraph" w:styleId="IntenseQuote">
    <w:name w:val="Intense Quote"/>
    <w:basedOn w:val="Normal"/>
    <w:next w:val="Normal"/>
    <w:link w:val="IntenseQuoteChar"/>
    <w:uiPriority w:val="30"/>
    <w:qFormat/>
    <w:rsid w:val="00563F39"/>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63F39"/>
    <w:rPr>
      <w:i/>
      <w:iCs/>
      <w:color w:val="2F5496" w:themeColor="accent1" w:themeShade="BF"/>
    </w:rPr>
  </w:style>
  <w:style w:type="character" w:styleId="IntenseReference">
    <w:name w:val="Intense Reference"/>
    <w:basedOn w:val="DefaultParagraphFont"/>
    <w:uiPriority w:val="32"/>
    <w:qFormat/>
    <w:rsid w:val="00563F39"/>
    <w:rPr>
      <w:b/>
      <w:bCs/>
      <w:smallCaps/>
      <w:color w:val="2F5496" w:themeColor="accent1" w:themeShade="BF"/>
      <w:spacing w:val="5"/>
    </w:rPr>
  </w:style>
  <w:style w:type="paragraph" w:styleId="NoSpacing">
    <w:name w:val="No Spacing"/>
    <w:uiPriority w:val="1"/>
    <w:qFormat/>
    <w:rsid w:val="00563F39"/>
    <w:pPr>
      <w:spacing w:after="0" w:line="240" w:lineRule="auto"/>
    </w:pPr>
  </w:style>
  <w:style w:type="character" w:styleId="Hyperlink">
    <w:name w:val="Hyperlink"/>
    <w:basedOn w:val="DefaultParagraphFont"/>
    <w:uiPriority w:val="99"/>
    <w:unhideWhenUsed/>
    <w:rsid w:val="009354D3"/>
    <w:rPr>
      <w:color w:val="0563C1" w:themeColor="hyperlink"/>
      <w:u w:val="single"/>
    </w:rPr>
  </w:style>
  <w:style w:type="character" w:styleId="UnresolvedMention">
    <w:name w:val="Unresolved Mention"/>
    <w:basedOn w:val="DefaultParagraphFont"/>
    <w:uiPriority w:val="99"/>
    <w:semiHidden/>
    <w:unhideWhenUsed/>
    <w:rsid w:val="00935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healthfunds.org/policy-systems-environmental-change-approach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Chenchen Hensz</dc:creator>
  <cp:keywords/>
  <dc:description/>
  <cp:lastModifiedBy>Chenchen Hensz</cp:lastModifiedBy>
  <cp:revision>1</cp:revision>
  <dcterms:created xsi:type="dcterms:W3CDTF">2024-01-24T16:53:00Z</dcterms:created>
  <dcterms:modified xsi:type="dcterms:W3CDTF">2024-01-24T20:47:00Z</dcterms:modified>
</cp:coreProperties>
</file>